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</w:t>
      </w:r>
    </w:p>
    <w:p>
      <w:pPr>
        <w:widowControl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  <w:t>化工企业“五懂五会五能”交流研讨会</w:t>
      </w:r>
    </w:p>
    <w:p>
      <w:pPr>
        <w:widowControl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  <w:t>会议议程表</w:t>
      </w:r>
    </w:p>
    <w:p>
      <w:pPr>
        <w:widowControl/>
        <w:jc w:val="left"/>
        <w:rPr>
          <w:rFonts w:eastAsia="仿宋"/>
          <w:b/>
          <w:bCs/>
          <w:sz w:val="24"/>
        </w:rPr>
      </w:pPr>
    </w:p>
    <w:p>
      <w:pPr>
        <w:widowControl/>
        <w:jc w:val="left"/>
        <w:rPr>
          <w:rFonts w:eastAsia="仿宋"/>
          <w:b/>
          <w:bCs/>
          <w:sz w:val="24"/>
        </w:rPr>
      </w:pPr>
    </w:p>
    <w:tbl>
      <w:tblPr>
        <w:tblStyle w:val="2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会议议程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9:</w:t>
            </w:r>
            <w:r>
              <w:rPr>
                <w:rFonts w:hint="eastAsia" w:eastAsia="仿宋"/>
                <w:color w:val="000000"/>
                <w:lang w:val="en-US" w:eastAsia="zh-CN"/>
              </w:rPr>
              <w:t>1</w:t>
            </w:r>
            <w:r>
              <w:rPr>
                <w:rFonts w:hint="eastAsia" w:eastAsia="仿宋"/>
                <w:color w:val="000000"/>
              </w:rPr>
              <w:t>0-9:</w:t>
            </w:r>
            <w:r>
              <w:rPr>
                <w:rFonts w:hint="eastAsia" w:eastAsia="仿宋"/>
                <w:color w:val="000000"/>
                <w:lang w:val="en-US" w:eastAsia="zh-CN"/>
              </w:rPr>
              <w:t>2</w:t>
            </w:r>
            <w:r>
              <w:rPr>
                <w:rFonts w:hint="eastAsia" w:eastAsia="仿宋"/>
                <w:color w:val="000000"/>
              </w:rPr>
              <w:t>5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中国化学品安全协会教育培训中心主任</w:t>
            </w:r>
            <w:r>
              <w:rPr>
                <w:rFonts w:hint="eastAsia" w:eastAsia="仿宋"/>
                <w:color w:val="000000"/>
                <w:lang w:val="en-US" w:eastAsia="zh-CN"/>
              </w:rPr>
              <w:t>张玉平</w:t>
            </w:r>
            <w:r>
              <w:rPr>
                <w:rFonts w:hint="eastAsia" w:eastAsia="仿宋"/>
                <w:color w:val="000000"/>
              </w:rPr>
              <w:t>介绍“五懂五会五能”工作整体推进情况。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9:</w:t>
            </w:r>
            <w:r>
              <w:rPr>
                <w:rFonts w:hint="eastAsia" w:eastAsia="仿宋"/>
                <w:color w:val="000000"/>
                <w:lang w:val="en-US" w:eastAsia="zh-CN"/>
              </w:rPr>
              <w:t>2</w:t>
            </w:r>
            <w:r>
              <w:rPr>
                <w:rFonts w:hint="eastAsia" w:eastAsia="仿宋"/>
                <w:color w:val="000000"/>
              </w:rPr>
              <w:t>5-9:</w:t>
            </w:r>
            <w:r>
              <w:rPr>
                <w:rFonts w:hint="eastAsia" w:eastAsia="仿宋"/>
                <w:color w:val="000000"/>
                <w:lang w:val="en-US" w:eastAsia="zh-CN"/>
              </w:rPr>
              <w:t>4</w:t>
            </w:r>
            <w:r>
              <w:rPr>
                <w:rFonts w:hint="eastAsia" w:eastAsia="仿宋"/>
                <w:color w:val="000000"/>
              </w:rPr>
              <w:t>0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上海石化分享“五懂五会五能”工作推进情况。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9:</w:t>
            </w:r>
            <w:r>
              <w:rPr>
                <w:rFonts w:hint="eastAsia" w:eastAsia="仿宋"/>
                <w:color w:val="000000"/>
                <w:lang w:val="en-US" w:eastAsia="zh-CN"/>
              </w:rPr>
              <w:t>4</w:t>
            </w:r>
            <w:r>
              <w:rPr>
                <w:rFonts w:hint="eastAsia" w:eastAsia="仿宋"/>
                <w:color w:val="000000"/>
              </w:rPr>
              <w:t>0-9:</w:t>
            </w:r>
            <w:r>
              <w:rPr>
                <w:rFonts w:hint="eastAsia" w:eastAsia="仿宋"/>
                <w:color w:val="000000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</w:rPr>
              <w:t>5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燕山石化分享“五懂五会五能”工作推进情况。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/>
                <w:lang w:val="en-US" w:eastAsia="zh-CN"/>
              </w:rPr>
            </w:pPr>
            <w:r>
              <w:rPr>
                <w:rFonts w:hint="eastAsia" w:eastAsia="仿宋"/>
                <w:color w:val="000000"/>
                <w:lang w:val="en-US" w:eastAsia="zh-CN"/>
              </w:rPr>
              <w:t>9</w:t>
            </w:r>
            <w:r>
              <w:rPr>
                <w:rFonts w:hint="eastAsia" w:eastAsia="仿宋"/>
                <w:color w:val="000000"/>
              </w:rPr>
              <w:t>:</w:t>
            </w:r>
            <w:r>
              <w:rPr>
                <w:rFonts w:hint="eastAsia" w:eastAsia="仿宋"/>
                <w:color w:val="000000"/>
                <w:lang w:val="en-US" w:eastAsia="zh-CN"/>
              </w:rPr>
              <w:t>55</w:t>
            </w:r>
            <w:r>
              <w:rPr>
                <w:rFonts w:hint="eastAsia" w:eastAsia="仿宋"/>
                <w:color w:val="000000"/>
              </w:rPr>
              <w:t>-10:</w:t>
            </w:r>
            <w:r>
              <w:rPr>
                <w:rFonts w:hint="eastAsia" w:eastAsia="仿宋"/>
                <w:color w:val="000000"/>
                <w:lang w:val="en-US" w:eastAsia="zh-CN"/>
              </w:rPr>
              <w:t>10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山东金岭集团分享“五懂五会五能”工作推进情况。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/>
                <w:lang w:val="en-US" w:eastAsia="zh-CN"/>
              </w:rPr>
            </w:pPr>
            <w:r>
              <w:rPr>
                <w:rFonts w:hint="eastAsia" w:eastAsia="仿宋"/>
                <w:color w:val="000000"/>
              </w:rPr>
              <w:t>10:</w:t>
            </w:r>
            <w:r>
              <w:rPr>
                <w:rFonts w:hint="eastAsia" w:eastAsia="仿宋"/>
                <w:color w:val="000000"/>
                <w:lang w:val="en-US" w:eastAsia="zh-CN"/>
              </w:rPr>
              <w:t>10</w:t>
            </w:r>
            <w:r>
              <w:rPr>
                <w:rFonts w:hint="eastAsia" w:eastAsia="仿宋"/>
                <w:color w:val="000000"/>
              </w:rPr>
              <w:t>-10:</w:t>
            </w:r>
            <w:r>
              <w:rPr>
                <w:rFonts w:hint="eastAsia" w:eastAsia="仿宋"/>
                <w:color w:val="000000"/>
                <w:lang w:val="en-US" w:eastAsia="zh-CN"/>
              </w:rPr>
              <w:t>25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河南利源燃气公司分享“五懂五会五能”工作推进情况。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/>
                <w:lang w:val="en-US" w:eastAsia="zh-CN"/>
              </w:rPr>
            </w:pPr>
            <w:r>
              <w:rPr>
                <w:rFonts w:hint="eastAsia" w:eastAsia="仿宋"/>
                <w:color w:val="000000"/>
              </w:rPr>
              <w:t>10:</w:t>
            </w:r>
            <w:r>
              <w:rPr>
                <w:rFonts w:hint="eastAsia" w:eastAsia="仿宋"/>
                <w:color w:val="000000"/>
                <w:lang w:val="en-US" w:eastAsia="zh-CN"/>
              </w:rPr>
              <w:t>25</w:t>
            </w:r>
            <w:r>
              <w:rPr>
                <w:rFonts w:hint="eastAsia" w:eastAsia="仿宋"/>
                <w:color w:val="000000"/>
              </w:rPr>
              <w:t>-10:</w:t>
            </w:r>
            <w:r>
              <w:rPr>
                <w:rFonts w:hint="eastAsia" w:eastAsia="仿宋"/>
                <w:color w:val="000000"/>
                <w:lang w:val="en-US" w:eastAsia="zh-CN"/>
              </w:rPr>
              <w:t>40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新疆中泰集团分享“五懂五会五能”工作推进情况。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/>
                <w:lang w:val="en-US" w:eastAsia="zh-CN"/>
              </w:rPr>
            </w:pPr>
            <w:r>
              <w:rPr>
                <w:rFonts w:hint="eastAsia" w:eastAsia="仿宋"/>
                <w:color w:val="000000"/>
              </w:rPr>
              <w:t>10:</w:t>
            </w:r>
            <w:r>
              <w:rPr>
                <w:rFonts w:hint="eastAsia" w:eastAsia="仿宋"/>
                <w:color w:val="000000"/>
                <w:lang w:val="en-US" w:eastAsia="zh-CN"/>
              </w:rPr>
              <w:t>40</w:t>
            </w:r>
            <w:r>
              <w:rPr>
                <w:rFonts w:hint="eastAsia" w:eastAsia="仿宋"/>
                <w:color w:val="000000"/>
              </w:rPr>
              <w:t>-1</w:t>
            </w:r>
            <w:r>
              <w:rPr>
                <w:rFonts w:hint="eastAsia" w:eastAsia="仿宋"/>
                <w:color w:val="000000"/>
                <w:lang w:val="en-US" w:eastAsia="zh-CN"/>
              </w:rPr>
              <w:t>0</w:t>
            </w:r>
            <w:r>
              <w:rPr>
                <w:rFonts w:hint="eastAsia" w:eastAsia="仿宋"/>
                <w:color w:val="000000"/>
              </w:rPr>
              <w:t>:</w:t>
            </w:r>
            <w:r>
              <w:rPr>
                <w:rFonts w:hint="eastAsia" w:eastAsia="仿宋"/>
                <w:color w:val="000000"/>
                <w:lang w:val="en-US" w:eastAsia="zh-CN"/>
              </w:rPr>
              <w:t>55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北京安必达公司介绍“五懂五会五能”信息化系统。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/>
                <w:lang w:val="en-US" w:eastAsia="zh-CN"/>
              </w:rPr>
            </w:pPr>
            <w:r>
              <w:rPr>
                <w:rFonts w:hint="eastAsia" w:eastAsia="仿宋"/>
                <w:color w:val="000000"/>
              </w:rPr>
              <w:t>1</w:t>
            </w:r>
            <w:r>
              <w:rPr>
                <w:rFonts w:hint="eastAsia" w:eastAsia="仿宋"/>
                <w:color w:val="000000"/>
                <w:lang w:val="en-US" w:eastAsia="zh-CN"/>
              </w:rPr>
              <w:t>0</w:t>
            </w:r>
            <w:r>
              <w:rPr>
                <w:rFonts w:hint="eastAsia" w:eastAsia="仿宋"/>
                <w:color w:val="000000"/>
              </w:rPr>
              <w:t>:</w:t>
            </w:r>
            <w:r>
              <w:rPr>
                <w:rFonts w:hint="eastAsia" w:eastAsia="仿宋"/>
                <w:color w:val="000000"/>
                <w:lang w:val="en-US" w:eastAsia="zh-CN"/>
              </w:rPr>
              <w:t>55</w:t>
            </w:r>
            <w:r>
              <w:rPr>
                <w:rFonts w:hint="eastAsia" w:eastAsia="仿宋"/>
                <w:color w:val="000000"/>
              </w:rPr>
              <w:t>-1</w:t>
            </w:r>
            <w:r>
              <w:rPr>
                <w:rFonts w:hint="eastAsia" w:eastAsia="仿宋"/>
                <w:color w:val="000000"/>
                <w:lang w:val="en-US" w:eastAsia="zh-CN"/>
              </w:rPr>
              <w:t>1</w:t>
            </w:r>
            <w:r>
              <w:rPr>
                <w:rFonts w:hint="eastAsia" w:eastAsia="仿宋"/>
                <w:color w:val="000000"/>
              </w:rPr>
              <w:t>:</w:t>
            </w:r>
            <w:r>
              <w:rPr>
                <w:rFonts w:hint="eastAsia" w:eastAsia="仿宋"/>
                <w:color w:val="000000"/>
                <w:lang w:val="en-US" w:eastAsia="zh-CN"/>
              </w:rPr>
              <w:t>30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与会单位讨论“五懂五会五能”工作同化工企业教育培训体系的结合与应用。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1</w:t>
            </w:r>
            <w:r>
              <w:rPr>
                <w:rFonts w:hint="eastAsia" w:eastAsia="仿宋"/>
                <w:color w:val="000000"/>
                <w:lang w:val="en-US" w:eastAsia="zh-CN"/>
              </w:rPr>
              <w:t>1</w:t>
            </w:r>
            <w:r>
              <w:rPr>
                <w:rFonts w:hint="eastAsia" w:eastAsia="仿宋"/>
                <w:color w:val="000000"/>
              </w:rPr>
              <w:t>:</w:t>
            </w:r>
            <w:r>
              <w:rPr>
                <w:rFonts w:hint="eastAsia" w:eastAsia="仿宋"/>
                <w:color w:val="000000"/>
                <w:lang w:val="en-US" w:eastAsia="zh-CN"/>
              </w:rPr>
              <w:t>3</w:t>
            </w:r>
            <w:r>
              <w:rPr>
                <w:rFonts w:hint="eastAsia" w:eastAsia="仿宋"/>
                <w:color w:val="000000"/>
              </w:rPr>
              <w:t>0</w:t>
            </w:r>
          </w:p>
        </w:tc>
        <w:tc>
          <w:tcPr>
            <w:tcW w:w="400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中国化学品安全协会副秘书长郝军总结讲话。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</w:pP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RiMTQ1M2MwMjI0MTYxM2VlMTdjYzcwZTIwMzQifQ=="/>
  </w:docVars>
  <w:rsids>
    <w:rsidRoot w:val="00000000"/>
    <w:rsid w:val="733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2022-12-15T01:06:33Z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754A1ECCE9984B19944ED83D999BE402</vt:lpwstr>
  </property>
</Properties>
</file>