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0C" w:rsidRPr="00AF1AEF" w:rsidRDefault="00D14B0C" w:rsidP="003556EF">
      <w:pPr>
        <w:spacing w:line="560" w:lineRule="exact"/>
        <w:rPr>
          <w:rFonts w:ascii="仿宋_GB2312" w:eastAsia="仿宋_GB2312" w:hAnsi="黑体"/>
          <w:sz w:val="32"/>
          <w:szCs w:val="32"/>
        </w:rPr>
      </w:pPr>
      <w:r w:rsidRPr="003556EF">
        <w:rPr>
          <w:rFonts w:ascii="黑体" w:eastAsia="黑体" w:hAnsi="黑体" w:hint="eastAsia"/>
          <w:sz w:val="32"/>
          <w:szCs w:val="32"/>
        </w:rPr>
        <w:t>附件</w:t>
      </w:r>
      <w:r w:rsidRPr="003556EF">
        <w:rPr>
          <w:rFonts w:ascii="黑体" w:eastAsia="黑体" w:hAnsi="黑体"/>
          <w:sz w:val="32"/>
          <w:szCs w:val="32"/>
        </w:rPr>
        <w:t>3</w:t>
      </w:r>
    </w:p>
    <w:p w:rsidR="00D14B0C" w:rsidRPr="00120BE0" w:rsidRDefault="00D14B0C" w:rsidP="003556EF">
      <w:pPr>
        <w:snapToGrid w:val="0"/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20BE0">
        <w:rPr>
          <w:rFonts w:ascii="华文中宋" w:eastAsia="华文中宋" w:hAnsi="华文中宋" w:hint="eastAsia"/>
          <w:b/>
          <w:sz w:val="44"/>
          <w:szCs w:val="44"/>
        </w:rPr>
        <w:t>国外部分专家简介</w:t>
      </w:r>
    </w:p>
    <w:p w:rsidR="00D14B0C" w:rsidRPr="00AF1AEF" w:rsidRDefault="00D14B0C" w:rsidP="005B3663">
      <w:pPr>
        <w:snapToGrid w:val="0"/>
        <w:spacing w:line="560" w:lineRule="exact"/>
        <w:ind w:firstLineChars="850" w:firstLine="31680"/>
        <w:rPr>
          <w:rFonts w:ascii="仿宋_GB2312" w:eastAsia="仿宋_GB2312" w:hAnsi="Times New Roman"/>
          <w:b/>
          <w:sz w:val="36"/>
          <w:szCs w:val="36"/>
        </w:rPr>
      </w:pPr>
    </w:p>
    <w:p w:rsidR="00D14B0C" w:rsidRPr="00AF1AEF" w:rsidRDefault="00D14B0C" w:rsidP="005B3663">
      <w:pPr>
        <w:snapToGrid w:val="0"/>
        <w:spacing w:line="560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AF1AEF">
        <w:rPr>
          <w:rFonts w:ascii="仿宋_GB2312" w:eastAsia="仿宋_GB2312" w:hAnsi="Times New Roman" w:hint="eastAsia"/>
          <w:sz w:val="32"/>
          <w:szCs w:val="32"/>
        </w:rPr>
        <w:t>一、理查德</w:t>
      </w:r>
      <w:r w:rsidRPr="00AF1AEF">
        <w:rPr>
          <w:rFonts w:ascii="Times New Roman" w:eastAsia="仿宋_GB2312" w:hAnsi="Times New Roman"/>
          <w:sz w:val="32"/>
          <w:szCs w:val="32"/>
        </w:rPr>
        <w:t>•</w:t>
      </w:r>
      <w:r w:rsidRPr="00AF1AEF">
        <w:rPr>
          <w:rFonts w:ascii="仿宋_GB2312" w:eastAsia="仿宋_GB2312" w:hAnsi="Times New Roman" w:hint="eastAsia"/>
          <w:sz w:val="32"/>
          <w:szCs w:val="32"/>
        </w:rPr>
        <w:t>高兰</w:t>
      </w:r>
    </w:p>
    <w:p w:rsidR="00D14B0C" w:rsidRPr="00AF1AEF" w:rsidRDefault="00D14B0C" w:rsidP="005B3663">
      <w:pPr>
        <w:snapToGrid w:val="0"/>
        <w:spacing w:line="560" w:lineRule="exact"/>
        <w:ind w:firstLineChars="177" w:firstLine="31680"/>
        <w:rPr>
          <w:rFonts w:ascii="仿宋_GB2312" w:eastAsia="仿宋_GB2312" w:hAnsi="Times New Roman"/>
          <w:sz w:val="32"/>
          <w:szCs w:val="32"/>
        </w:rPr>
      </w:pPr>
      <w:r w:rsidRPr="00AF1AEF">
        <w:rPr>
          <w:rFonts w:ascii="仿宋_GB2312" w:eastAsia="仿宋_GB2312" w:hAnsi="Times New Roman" w:hint="eastAsia"/>
          <w:sz w:val="32"/>
          <w:szCs w:val="32"/>
        </w:rPr>
        <w:t>理查德</w:t>
      </w:r>
      <w:r w:rsidRPr="00AF1AEF">
        <w:rPr>
          <w:rFonts w:ascii="Times New Roman" w:eastAsia="仿宋_GB2312" w:hAnsi="Times New Roman"/>
          <w:sz w:val="32"/>
          <w:szCs w:val="32"/>
        </w:rPr>
        <w:t>•</w:t>
      </w:r>
      <w:r w:rsidRPr="00AF1AEF">
        <w:rPr>
          <w:rFonts w:ascii="仿宋_GB2312" w:eastAsia="仿宋_GB2312" w:hAnsi="Times New Roman" w:hint="eastAsia"/>
          <w:sz w:val="32"/>
          <w:szCs w:val="32"/>
        </w:rPr>
        <w:t>高兰是欧洲过程安全中心（</w:t>
      </w:r>
      <w:r w:rsidRPr="00AF1AEF">
        <w:rPr>
          <w:rFonts w:ascii="仿宋_GB2312" w:eastAsia="仿宋_GB2312" w:hAnsi="Times New Roman"/>
          <w:sz w:val="32"/>
          <w:szCs w:val="32"/>
        </w:rPr>
        <w:t>EPSC</w:t>
      </w:r>
      <w:r w:rsidRPr="00AF1AEF">
        <w:rPr>
          <w:rFonts w:ascii="仿宋_GB2312" w:eastAsia="仿宋_GB2312" w:hAnsi="Times New Roman" w:hint="eastAsia"/>
          <w:sz w:val="32"/>
          <w:szCs w:val="32"/>
        </w:rPr>
        <w:t>）的创始成员，</w:t>
      </w:r>
      <w:r w:rsidRPr="00AF1AEF">
        <w:rPr>
          <w:rFonts w:ascii="仿宋_GB2312" w:eastAsia="仿宋_GB2312" w:hAnsi="Times New Roman"/>
          <w:sz w:val="32"/>
          <w:szCs w:val="32"/>
        </w:rPr>
        <w:t>1996</w:t>
      </w:r>
      <w:r w:rsidRPr="00AF1AEF">
        <w:rPr>
          <w:rFonts w:ascii="仿宋_GB2312" w:eastAsia="仿宋_GB2312" w:hAnsi="Times New Roman" w:hint="eastAsia"/>
          <w:sz w:val="32"/>
          <w:szCs w:val="32"/>
        </w:rPr>
        <w:t>年至</w:t>
      </w:r>
      <w:r w:rsidRPr="00AF1AEF">
        <w:rPr>
          <w:rFonts w:ascii="仿宋_GB2312" w:eastAsia="仿宋_GB2312" w:hAnsi="Times New Roman"/>
          <w:sz w:val="32"/>
          <w:szCs w:val="32"/>
        </w:rPr>
        <w:t>2003</w:t>
      </w:r>
      <w:r w:rsidRPr="00AF1AEF">
        <w:rPr>
          <w:rFonts w:ascii="仿宋_GB2312" w:eastAsia="仿宋_GB2312" w:hAnsi="Times New Roman" w:hint="eastAsia"/>
          <w:sz w:val="32"/>
          <w:szCs w:val="32"/>
        </w:rPr>
        <w:t>年担任过欧洲过程安全中心（</w:t>
      </w:r>
      <w:r w:rsidRPr="00AF1AEF">
        <w:rPr>
          <w:rFonts w:ascii="仿宋_GB2312" w:eastAsia="仿宋_GB2312" w:hAnsi="Times New Roman"/>
          <w:sz w:val="32"/>
          <w:szCs w:val="32"/>
        </w:rPr>
        <w:t>EPSC</w:t>
      </w:r>
      <w:r w:rsidRPr="00AF1AEF">
        <w:rPr>
          <w:rFonts w:ascii="仿宋_GB2312" w:eastAsia="仿宋_GB2312" w:hAnsi="Times New Roman" w:hint="eastAsia"/>
          <w:sz w:val="32"/>
          <w:szCs w:val="32"/>
        </w:rPr>
        <w:t>）管理委员会成员，</w:t>
      </w:r>
      <w:r w:rsidRPr="00AF1AEF">
        <w:rPr>
          <w:rFonts w:ascii="仿宋_GB2312" w:eastAsia="仿宋_GB2312" w:hAnsi="Times New Roman"/>
          <w:sz w:val="32"/>
          <w:szCs w:val="32"/>
        </w:rPr>
        <w:t>2004</w:t>
      </w:r>
      <w:r w:rsidRPr="00AF1AEF">
        <w:rPr>
          <w:rFonts w:ascii="仿宋_GB2312" w:eastAsia="仿宋_GB2312" w:hAnsi="Times New Roman" w:hint="eastAsia"/>
          <w:sz w:val="32"/>
          <w:szCs w:val="32"/>
        </w:rPr>
        <w:t>年以来，担任该中心技术主任。他还曾担任欧洲化工联合会（</w:t>
      </w:r>
      <w:r w:rsidRPr="00AF1AEF">
        <w:rPr>
          <w:rFonts w:ascii="仿宋_GB2312" w:eastAsia="仿宋_GB2312" w:hAnsi="Times New Roman"/>
          <w:sz w:val="32"/>
          <w:szCs w:val="32"/>
        </w:rPr>
        <w:t>CEFIC</w:t>
      </w:r>
      <w:r w:rsidRPr="00AF1AEF">
        <w:rPr>
          <w:rFonts w:ascii="仿宋_GB2312" w:eastAsia="仿宋_GB2312" w:hAnsi="Times New Roman" w:hint="eastAsia"/>
          <w:sz w:val="32"/>
          <w:szCs w:val="32"/>
        </w:rPr>
        <w:t>）重大危险组主席。由于在本质安全过程设计领域的杰出成就</w:t>
      </w:r>
      <w:r w:rsidRPr="00AF1AEF">
        <w:rPr>
          <w:rFonts w:ascii="仿宋_GB2312" w:eastAsia="仿宋_GB2312" w:hAnsi="Times New Roman"/>
          <w:sz w:val="32"/>
          <w:szCs w:val="32"/>
        </w:rPr>
        <w:t>2004</w:t>
      </w:r>
      <w:r w:rsidRPr="00AF1AEF">
        <w:rPr>
          <w:rFonts w:ascii="仿宋_GB2312" w:eastAsia="仿宋_GB2312" w:hAnsi="Times New Roman" w:hint="eastAsia"/>
          <w:sz w:val="32"/>
          <w:szCs w:val="32"/>
        </w:rPr>
        <w:t>年获化学工程师学会（</w:t>
      </w:r>
      <w:r w:rsidRPr="00AF1AEF">
        <w:rPr>
          <w:rFonts w:ascii="仿宋_GB2312" w:eastAsia="仿宋_GB2312" w:hAnsi="Times New Roman"/>
          <w:sz w:val="32"/>
          <w:szCs w:val="32"/>
        </w:rPr>
        <w:t>IChemE</w:t>
      </w:r>
      <w:r w:rsidRPr="00AF1AEF">
        <w:rPr>
          <w:rFonts w:ascii="仿宋_GB2312" w:eastAsia="仿宋_GB2312" w:hAnsi="Times New Roman" w:hint="eastAsia"/>
          <w:sz w:val="32"/>
          <w:szCs w:val="32"/>
        </w:rPr>
        <w:t>）弗兰克林奖。</w:t>
      </w:r>
    </w:p>
    <w:p w:rsidR="00D14B0C" w:rsidRPr="00AF1AEF" w:rsidRDefault="00D14B0C" w:rsidP="005B3663">
      <w:pPr>
        <w:snapToGrid w:val="0"/>
        <w:spacing w:line="560" w:lineRule="exact"/>
        <w:ind w:firstLineChars="177" w:firstLine="31680"/>
        <w:rPr>
          <w:rFonts w:ascii="仿宋_GB2312" w:eastAsia="仿宋_GB2312" w:hAnsi="Times New Roman"/>
          <w:sz w:val="32"/>
          <w:szCs w:val="32"/>
        </w:rPr>
      </w:pPr>
      <w:r w:rsidRPr="00AF1AEF">
        <w:rPr>
          <w:rFonts w:ascii="仿宋_GB2312" w:eastAsia="仿宋_GB2312" w:hAnsi="Times New Roman" w:hint="eastAsia"/>
          <w:sz w:val="32"/>
          <w:szCs w:val="32"/>
        </w:rPr>
        <w:t>理查德</w:t>
      </w:r>
      <w:r w:rsidRPr="00AF1AEF">
        <w:rPr>
          <w:rFonts w:ascii="Times New Roman" w:eastAsia="仿宋_GB2312" w:hAnsi="Times New Roman"/>
          <w:sz w:val="32"/>
          <w:szCs w:val="32"/>
        </w:rPr>
        <w:t>•</w:t>
      </w:r>
      <w:r w:rsidRPr="00AF1AEF">
        <w:rPr>
          <w:rFonts w:ascii="仿宋_GB2312" w:eastAsia="仿宋_GB2312" w:hAnsi="Times New Roman" w:hint="eastAsia"/>
          <w:sz w:val="32"/>
          <w:szCs w:val="32"/>
        </w:rPr>
        <w:t>高兰曾长期在陶氏化学公司任职，先后担任陶氏化学公司欧洲分公司过程安全经理，陶氏化学公司总部过程安全管理部门助理，陶氏益农公司过程安全技术小组组长。帮助该公司建立并管理陶氏化学欧洲分公司环境健康安全审核流程，开发危险与可操作性研究培训项目。</w:t>
      </w:r>
    </w:p>
    <w:p w:rsidR="00D14B0C" w:rsidRPr="00AF1AEF" w:rsidRDefault="00D14B0C" w:rsidP="005B3663">
      <w:pPr>
        <w:snapToGrid w:val="0"/>
        <w:spacing w:line="560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AF1AEF">
        <w:rPr>
          <w:rFonts w:ascii="仿宋_GB2312" w:eastAsia="仿宋_GB2312" w:hAnsi="Times New Roman" w:hint="eastAsia"/>
          <w:sz w:val="32"/>
          <w:szCs w:val="32"/>
        </w:rPr>
        <w:t>二、玛利亚</w:t>
      </w:r>
      <w:r w:rsidRPr="00AF1AEF">
        <w:rPr>
          <w:rFonts w:ascii="Times New Roman" w:eastAsia="仿宋_GB2312" w:hAnsi="Times New Roman"/>
          <w:sz w:val="32"/>
          <w:szCs w:val="32"/>
        </w:rPr>
        <w:t>•</w:t>
      </w:r>
      <w:r w:rsidRPr="00AF1AEF">
        <w:rPr>
          <w:rFonts w:ascii="仿宋_GB2312" w:eastAsia="仿宋_GB2312" w:hAnsi="Times New Roman" w:hint="eastAsia"/>
          <w:sz w:val="32"/>
          <w:szCs w:val="32"/>
        </w:rPr>
        <w:t>斯坦格尔简历</w:t>
      </w:r>
    </w:p>
    <w:p w:rsidR="00D14B0C" w:rsidRPr="00AF1AEF" w:rsidRDefault="00D14B0C" w:rsidP="005B3663">
      <w:pPr>
        <w:tabs>
          <w:tab w:val="left" w:pos="0"/>
          <w:tab w:val="left" w:pos="709"/>
        </w:tabs>
        <w:snapToGrid w:val="0"/>
        <w:spacing w:line="560" w:lineRule="exact"/>
        <w:ind w:leftChars="-1" w:left="31680" w:firstLineChars="200" w:firstLine="31680"/>
        <w:rPr>
          <w:rFonts w:ascii="仿宋_GB2312" w:eastAsia="仿宋_GB2312" w:hAnsi="Times New Roman"/>
          <w:sz w:val="32"/>
          <w:szCs w:val="32"/>
        </w:rPr>
      </w:pPr>
      <w:r w:rsidRPr="00AF1AEF">
        <w:rPr>
          <w:rFonts w:ascii="仿宋_GB2312" w:eastAsia="仿宋_GB2312" w:hAnsi="Times New Roman" w:hint="eastAsia"/>
          <w:sz w:val="32"/>
          <w:szCs w:val="32"/>
        </w:rPr>
        <w:t>玛利亚</w:t>
      </w:r>
      <w:r w:rsidRPr="00AF1AEF">
        <w:rPr>
          <w:rFonts w:ascii="Times New Roman" w:eastAsia="仿宋_GB2312" w:hAnsi="Times New Roman"/>
          <w:sz w:val="32"/>
          <w:szCs w:val="32"/>
        </w:rPr>
        <w:t>•</w:t>
      </w:r>
      <w:r w:rsidRPr="00AF1AEF">
        <w:rPr>
          <w:rFonts w:ascii="仿宋_GB2312" w:eastAsia="仿宋_GB2312" w:hAnsi="Times New Roman" w:hint="eastAsia"/>
          <w:sz w:val="32"/>
          <w:szCs w:val="32"/>
        </w:rPr>
        <w:t>斯坦格尔是《塞维索指令</w:t>
      </w:r>
      <w:r w:rsidRPr="00AF1AEF">
        <w:rPr>
          <w:rFonts w:ascii="仿宋_GB2312" w:eastAsia="仿宋_GB2312" w:hAnsi="Times New Roman"/>
          <w:sz w:val="32"/>
          <w:szCs w:val="32"/>
        </w:rPr>
        <w:t>I/II/III</w:t>
      </w:r>
      <w:r w:rsidRPr="00AF1AEF">
        <w:rPr>
          <w:rFonts w:ascii="仿宋_GB2312" w:eastAsia="仿宋_GB2312" w:hAnsi="Times New Roman" w:hint="eastAsia"/>
          <w:sz w:val="32"/>
          <w:szCs w:val="32"/>
        </w:rPr>
        <w:t>》谈判的前奥地利国家代表，全程参与《塞维索指令</w:t>
      </w:r>
      <w:r w:rsidRPr="00AF1AEF">
        <w:rPr>
          <w:rFonts w:ascii="仿宋_GB2312" w:eastAsia="仿宋_GB2312" w:hAnsi="Times New Roman"/>
          <w:sz w:val="32"/>
          <w:szCs w:val="32"/>
        </w:rPr>
        <w:t>I/II/III</w:t>
      </w:r>
      <w:r w:rsidRPr="00AF1AEF">
        <w:rPr>
          <w:rFonts w:ascii="仿宋_GB2312" w:eastAsia="仿宋_GB2312" w:hAnsi="Times New Roman" w:hint="eastAsia"/>
          <w:sz w:val="32"/>
          <w:szCs w:val="32"/>
        </w:rPr>
        <w:t>》的立法过程。她曾是奥地利起草化学法规的负责人，是欧洲重大基础设施保护项目的前奥地利国家代表，也是行政性法规事务的专家和项目管理者。</w:t>
      </w:r>
      <w:r w:rsidRPr="00AF1AEF">
        <w:rPr>
          <w:rFonts w:ascii="仿宋_GB2312" w:eastAsia="仿宋_GB2312" w:hAnsi="Times New Roman"/>
          <w:sz w:val="32"/>
          <w:szCs w:val="32"/>
        </w:rPr>
        <w:t>2002</w:t>
      </w:r>
      <w:r w:rsidRPr="00AF1AEF">
        <w:rPr>
          <w:rFonts w:ascii="仿宋_GB2312" w:eastAsia="仿宋_GB2312" w:hAnsi="Times New Roman" w:hint="eastAsia"/>
          <w:sz w:val="32"/>
          <w:szCs w:val="32"/>
        </w:rPr>
        <w:t>年</w:t>
      </w:r>
      <w:r w:rsidRPr="00AF1AEF">
        <w:rPr>
          <w:rFonts w:ascii="仿宋_GB2312" w:eastAsia="仿宋_GB2312" w:hAnsi="Times New Roman"/>
          <w:sz w:val="32"/>
          <w:szCs w:val="32"/>
        </w:rPr>
        <w:t>1</w:t>
      </w:r>
      <w:r w:rsidRPr="00AF1AEF">
        <w:rPr>
          <w:rFonts w:ascii="仿宋_GB2312" w:eastAsia="仿宋_GB2312" w:hAnsi="Times New Roman" w:hint="eastAsia"/>
          <w:sz w:val="32"/>
          <w:szCs w:val="32"/>
        </w:rPr>
        <w:t>月至</w:t>
      </w:r>
      <w:r w:rsidRPr="00AF1AEF">
        <w:rPr>
          <w:rFonts w:ascii="仿宋_GB2312" w:eastAsia="仿宋_GB2312" w:hAnsi="Times New Roman"/>
          <w:sz w:val="32"/>
          <w:szCs w:val="32"/>
        </w:rPr>
        <w:t>2010</w:t>
      </w:r>
      <w:r w:rsidRPr="00AF1AEF">
        <w:rPr>
          <w:rFonts w:ascii="仿宋_GB2312" w:eastAsia="仿宋_GB2312" w:hAnsi="Times New Roman" w:hint="eastAsia"/>
          <w:sz w:val="32"/>
          <w:szCs w:val="32"/>
        </w:rPr>
        <w:t>年</w:t>
      </w:r>
      <w:r w:rsidRPr="00AF1AEF">
        <w:rPr>
          <w:rFonts w:ascii="仿宋_GB2312" w:eastAsia="仿宋_GB2312" w:hAnsi="Times New Roman"/>
          <w:sz w:val="32"/>
          <w:szCs w:val="32"/>
        </w:rPr>
        <w:t>7</w:t>
      </w:r>
      <w:r w:rsidRPr="00AF1AEF">
        <w:rPr>
          <w:rFonts w:ascii="仿宋_GB2312" w:eastAsia="仿宋_GB2312" w:hAnsi="Times New Roman" w:hint="eastAsia"/>
          <w:sz w:val="32"/>
          <w:szCs w:val="32"/>
        </w:rPr>
        <w:t>月，她在奥地利格拉茨施蒂里亚区政府工作，担任欧洲事务管理和协调负责人，期间在</w:t>
      </w:r>
      <w:r w:rsidRPr="00AF1AEF">
        <w:rPr>
          <w:rFonts w:ascii="仿宋_GB2312" w:eastAsia="仿宋_GB2312" w:hAnsi="Times New Roman"/>
          <w:sz w:val="32"/>
          <w:szCs w:val="32"/>
        </w:rPr>
        <w:t>2006</w:t>
      </w:r>
      <w:r w:rsidRPr="00AF1AEF">
        <w:rPr>
          <w:rFonts w:ascii="仿宋_GB2312" w:eastAsia="仿宋_GB2312" w:hAnsi="Times New Roman" w:hint="eastAsia"/>
          <w:sz w:val="32"/>
          <w:szCs w:val="32"/>
        </w:rPr>
        <w:t>年至</w:t>
      </w:r>
      <w:r w:rsidRPr="00AF1AEF">
        <w:rPr>
          <w:rFonts w:ascii="仿宋_GB2312" w:eastAsia="仿宋_GB2312" w:hAnsi="Times New Roman"/>
          <w:sz w:val="32"/>
          <w:szCs w:val="32"/>
        </w:rPr>
        <w:t>2008</w:t>
      </w:r>
      <w:r w:rsidRPr="00AF1AEF">
        <w:rPr>
          <w:rFonts w:ascii="仿宋_GB2312" w:eastAsia="仿宋_GB2312" w:hAnsi="Times New Roman" w:hint="eastAsia"/>
          <w:sz w:val="32"/>
          <w:szCs w:val="32"/>
        </w:rPr>
        <w:t>年担任欧洲委员会评估专家。</w:t>
      </w:r>
    </w:p>
    <w:p w:rsidR="00D14B0C" w:rsidRPr="00AF1AEF" w:rsidRDefault="00D14B0C" w:rsidP="005B3663">
      <w:pPr>
        <w:snapToGrid w:val="0"/>
        <w:spacing w:line="560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AF1AEF">
        <w:rPr>
          <w:rFonts w:ascii="仿宋_GB2312" w:eastAsia="仿宋_GB2312" w:hAnsi="Times New Roman" w:hint="eastAsia"/>
          <w:sz w:val="32"/>
          <w:szCs w:val="32"/>
        </w:rPr>
        <w:t>三、汉努</w:t>
      </w:r>
      <w:r w:rsidRPr="00AF1AEF">
        <w:rPr>
          <w:rFonts w:ascii="Times New Roman" w:eastAsia="仿宋_GB2312" w:hAnsi="Times New Roman"/>
          <w:sz w:val="32"/>
          <w:szCs w:val="32"/>
        </w:rPr>
        <w:t>•</w:t>
      </w:r>
      <w:r w:rsidRPr="00AF1AEF">
        <w:rPr>
          <w:rFonts w:ascii="仿宋_GB2312" w:eastAsia="仿宋_GB2312" w:hAnsi="Times New Roman" w:hint="eastAsia"/>
          <w:sz w:val="32"/>
          <w:szCs w:val="32"/>
        </w:rPr>
        <w:t>阿伦</w:t>
      </w:r>
    </w:p>
    <w:p w:rsidR="00D14B0C" w:rsidRPr="00AF1AEF" w:rsidRDefault="00D14B0C" w:rsidP="005B3663">
      <w:pPr>
        <w:snapToGrid w:val="0"/>
        <w:spacing w:line="560" w:lineRule="exact"/>
        <w:ind w:firstLineChars="177" w:firstLine="31680"/>
        <w:rPr>
          <w:rFonts w:ascii="仿宋_GB2312" w:eastAsia="仿宋_GB2312" w:hAnsi="Times New Roman"/>
          <w:sz w:val="32"/>
          <w:szCs w:val="32"/>
        </w:rPr>
      </w:pPr>
      <w:r w:rsidRPr="00AF1AEF">
        <w:rPr>
          <w:rFonts w:ascii="仿宋_GB2312" w:eastAsia="仿宋_GB2312" w:hAnsi="Times New Roman" w:hint="eastAsia"/>
          <w:sz w:val="32"/>
          <w:szCs w:val="32"/>
        </w:rPr>
        <w:t>汉努</w:t>
      </w:r>
      <w:r w:rsidRPr="00AF1AEF">
        <w:rPr>
          <w:rFonts w:ascii="Times New Roman" w:eastAsia="仿宋_GB2312" w:hAnsi="Times New Roman"/>
          <w:sz w:val="32"/>
          <w:szCs w:val="32"/>
        </w:rPr>
        <w:t>•</w:t>
      </w:r>
      <w:r w:rsidRPr="00AF1AEF">
        <w:rPr>
          <w:rFonts w:ascii="仿宋_GB2312" w:eastAsia="仿宋_GB2312" w:hAnsi="Times New Roman" w:hint="eastAsia"/>
          <w:sz w:val="32"/>
          <w:szCs w:val="32"/>
        </w:rPr>
        <w:t>阿伦毕业于赫尔辛基科技大学化学工程专业，在化工安全、重大事故预防、劳动监察、风险评估和职业安全健康培训等领域具有专业经验，曾参与欧盟指令、标准以及国家层面的立法和指南的制定过程。</w:t>
      </w:r>
      <w:r w:rsidRPr="00AF1AEF">
        <w:rPr>
          <w:rFonts w:ascii="仿宋_GB2312" w:eastAsia="仿宋_GB2312" w:hAnsi="Times New Roman"/>
          <w:sz w:val="32"/>
          <w:szCs w:val="32"/>
        </w:rPr>
        <w:t>1993</w:t>
      </w:r>
      <w:r w:rsidRPr="00AF1AEF">
        <w:rPr>
          <w:rFonts w:ascii="仿宋_GB2312" w:eastAsia="仿宋_GB2312" w:hAnsi="Times New Roman" w:hint="eastAsia"/>
          <w:sz w:val="32"/>
          <w:szCs w:val="32"/>
        </w:rPr>
        <w:t>年至</w:t>
      </w:r>
      <w:r w:rsidRPr="00AF1AEF">
        <w:rPr>
          <w:rFonts w:ascii="仿宋_GB2312" w:eastAsia="仿宋_GB2312" w:hAnsi="Times New Roman"/>
          <w:sz w:val="32"/>
          <w:szCs w:val="32"/>
        </w:rPr>
        <w:t>2013</w:t>
      </w:r>
      <w:r w:rsidRPr="00AF1AEF">
        <w:rPr>
          <w:rFonts w:ascii="仿宋_GB2312" w:eastAsia="仿宋_GB2312" w:hAnsi="Times New Roman" w:hint="eastAsia"/>
          <w:sz w:val="32"/>
          <w:szCs w:val="32"/>
        </w:rPr>
        <w:t>年间，作为欧盟主管委员会</w:t>
      </w:r>
      <w:r w:rsidRPr="00AF1AEF">
        <w:rPr>
          <w:rFonts w:ascii="仿宋_GB2312" w:eastAsia="仿宋_GB2312" w:hAnsi="Times New Roman"/>
          <w:sz w:val="32"/>
          <w:szCs w:val="32"/>
        </w:rPr>
        <w:t>(EU-Committee of Competent Authorities)</w:t>
      </w:r>
      <w:r w:rsidRPr="00AF1AEF">
        <w:rPr>
          <w:rFonts w:ascii="仿宋_GB2312" w:eastAsia="仿宋_GB2312" w:hAnsi="Times New Roman" w:hint="eastAsia"/>
          <w:sz w:val="32"/>
          <w:szCs w:val="32"/>
        </w:rPr>
        <w:t>成员，负责塞维索指令实施工作。</w:t>
      </w:r>
    </w:p>
    <w:p w:rsidR="00D14B0C" w:rsidRPr="00AF1AEF" w:rsidRDefault="00D14B0C" w:rsidP="005B3663">
      <w:pPr>
        <w:snapToGrid w:val="0"/>
        <w:spacing w:line="560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AF1AEF">
        <w:rPr>
          <w:rFonts w:ascii="仿宋_GB2312" w:eastAsia="仿宋_GB2312" w:hAnsi="Times New Roman" w:hint="eastAsia"/>
          <w:sz w:val="32"/>
          <w:szCs w:val="32"/>
        </w:rPr>
        <w:t>四、玛冉思</w:t>
      </w:r>
      <w:r w:rsidRPr="00AF1AEF">
        <w:rPr>
          <w:rFonts w:ascii="Times New Roman" w:eastAsia="仿宋_GB2312" w:hAnsi="Times New Roman"/>
          <w:sz w:val="32"/>
          <w:szCs w:val="32"/>
        </w:rPr>
        <w:t>•</w:t>
      </w:r>
      <w:r w:rsidRPr="00AF1AEF">
        <w:rPr>
          <w:rFonts w:ascii="仿宋_GB2312" w:eastAsia="仿宋_GB2312" w:hAnsi="Times New Roman" w:hint="eastAsia"/>
          <w:sz w:val="32"/>
          <w:szCs w:val="32"/>
        </w:rPr>
        <w:t>安德里斯</w:t>
      </w:r>
    </w:p>
    <w:p w:rsidR="00D14B0C" w:rsidRPr="00AF1AEF" w:rsidRDefault="00D14B0C" w:rsidP="005B3663">
      <w:pPr>
        <w:snapToGrid w:val="0"/>
        <w:spacing w:line="560" w:lineRule="exact"/>
        <w:ind w:firstLineChars="200" w:firstLine="31680"/>
        <w:rPr>
          <w:rFonts w:ascii="仿宋_GB2312" w:eastAsia="仿宋_GB2312"/>
          <w:b/>
          <w:sz w:val="36"/>
          <w:szCs w:val="36"/>
        </w:rPr>
      </w:pPr>
      <w:r w:rsidRPr="00AF1AEF">
        <w:rPr>
          <w:rFonts w:ascii="仿宋_GB2312" w:eastAsia="仿宋_GB2312" w:hAnsi="Times New Roman" w:hint="eastAsia"/>
          <w:sz w:val="32"/>
          <w:szCs w:val="32"/>
        </w:rPr>
        <w:t>玛冉思</w:t>
      </w:r>
      <w:r w:rsidRPr="00AF1AEF">
        <w:rPr>
          <w:rFonts w:ascii="Times New Roman" w:eastAsia="仿宋_GB2312" w:hAnsi="Times New Roman"/>
          <w:sz w:val="32"/>
          <w:szCs w:val="32"/>
        </w:rPr>
        <w:t>•</w:t>
      </w:r>
      <w:r w:rsidRPr="00AF1AEF">
        <w:rPr>
          <w:rFonts w:ascii="仿宋_GB2312" w:eastAsia="仿宋_GB2312" w:hAnsi="Times New Roman" w:hint="eastAsia"/>
          <w:sz w:val="32"/>
          <w:szCs w:val="32"/>
        </w:rPr>
        <w:t>安德里斯先后就职于国际劳工组织，禁止化学武器组织，欧盟委员会，荷兰劳动监察局，德国保险学研究及保险机构联合会等组织和机构，在化工、环境卫生、工业安全、风险管理等领域具有丰富经验。</w:t>
      </w:r>
    </w:p>
    <w:p w:rsidR="00D14B0C" w:rsidRPr="00AF1AEF" w:rsidRDefault="00D14B0C" w:rsidP="003556EF">
      <w:pPr>
        <w:widowControl/>
        <w:spacing w:line="560" w:lineRule="exact"/>
        <w:jc w:val="left"/>
        <w:rPr>
          <w:rFonts w:ascii="仿宋_GB2312" w:eastAsia="仿宋_GB2312" w:hAnsi="仿宋"/>
          <w:color w:val="FF0000"/>
          <w:kern w:val="0"/>
          <w:sz w:val="32"/>
          <w:szCs w:val="32"/>
        </w:rPr>
      </w:pPr>
    </w:p>
    <w:p w:rsidR="00D14B0C" w:rsidRDefault="00D14B0C" w:rsidP="003556EF">
      <w:pPr>
        <w:widowControl/>
        <w:spacing w:line="560" w:lineRule="exact"/>
        <w:jc w:val="left"/>
        <w:rPr>
          <w:rFonts w:ascii="仿宋_GB2312" w:eastAsia="仿宋_GB2312" w:hAnsi="仿宋"/>
          <w:color w:val="FF0000"/>
          <w:kern w:val="0"/>
          <w:sz w:val="32"/>
          <w:szCs w:val="32"/>
        </w:rPr>
      </w:pPr>
    </w:p>
    <w:p w:rsidR="00D14B0C" w:rsidRDefault="00D14B0C" w:rsidP="003556EF">
      <w:pPr>
        <w:widowControl/>
        <w:spacing w:line="560" w:lineRule="exact"/>
        <w:jc w:val="left"/>
        <w:rPr>
          <w:rFonts w:ascii="仿宋_GB2312" w:eastAsia="仿宋_GB2312" w:hAnsi="仿宋"/>
          <w:color w:val="FF0000"/>
          <w:kern w:val="0"/>
          <w:sz w:val="32"/>
          <w:szCs w:val="32"/>
        </w:rPr>
      </w:pPr>
    </w:p>
    <w:p w:rsidR="00D14B0C" w:rsidRDefault="00D14B0C" w:rsidP="003556EF">
      <w:pPr>
        <w:widowControl/>
        <w:spacing w:line="560" w:lineRule="exact"/>
        <w:jc w:val="left"/>
        <w:rPr>
          <w:rFonts w:ascii="仿宋_GB2312" w:eastAsia="仿宋_GB2312" w:hAnsi="仿宋"/>
          <w:color w:val="FF0000"/>
          <w:kern w:val="0"/>
          <w:sz w:val="32"/>
          <w:szCs w:val="32"/>
        </w:rPr>
      </w:pPr>
    </w:p>
    <w:p w:rsidR="00D14B0C" w:rsidRDefault="00D14B0C" w:rsidP="003556EF">
      <w:pPr>
        <w:widowControl/>
        <w:spacing w:line="560" w:lineRule="exact"/>
        <w:jc w:val="left"/>
        <w:rPr>
          <w:rFonts w:ascii="仿宋_GB2312" w:eastAsia="仿宋_GB2312" w:hAnsi="仿宋"/>
          <w:color w:val="FF0000"/>
          <w:kern w:val="0"/>
          <w:sz w:val="32"/>
          <w:szCs w:val="32"/>
        </w:rPr>
      </w:pPr>
    </w:p>
    <w:p w:rsidR="00D14B0C" w:rsidRDefault="00D14B0C" w:rsidP="003556EF">
      <w:pPr>
        <w:widowControl/>
        <w:spacing w:line="560" w:lineRule="exact"/>
        <w:jc w:val="left"/>
        <w:rPr>
          <w:rFonts w:ascii="仿宋_GB2312" w:eastAsia="仿宋_GB2312" w:hAnsi="仿宋"/>
          <w:color w:val="FF0000"/>
          <w:kern w:val="0"/>
          <w:sz w:val="32"/>
          <w:szCs w:val="32"/>
        </w:rPr>
      </w:pPr>
    </w:p>
    <w:sectPr w:rsidR="00D14B0C" w:rsidSect="00916E28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B0C" w:rsidRDefault="00D14B0C" w:rsidP="003A49AB">
      <w:r>
        <w:separator/>
      </w:r>
    </w:p>
  </w:endnote>
  <w:endnote w:type="continuationSeparator" w:id="0">
    <w:p w:rsidR="00D14B0C" w:rsidRDefault="00D14B0C" w:rsidP="003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Adobe 仿宋 Std R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">
    <w:altName w:val="仿宋_GB2312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0C" w:rsidRDefault="00D14B0C">
    <w:pPr>
      <w:pStyle w:val="Footer"/>
      <w:jc w:val="right"/>
    </w:pPr>
    <w:fldSimple w:instr=" PAGE   \* MERGEFORMAT ">
      <w:r w:rsidRPr="005B3663">
        <w:rPr>
          <w:noProof/>
          <w:lang w:val="zh-CN"/>
        </w:rPr>
        <w:t>-</w:t>
      </w:r>
      <w:r>
        <w:rPr>
          <w:noProof/>
        </w:rPr>
        <w:t xml:space="preserve"> 2 -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0C" w:rsidRDefault="00D14B0C">
    <w:pPr>
      <w:pStyle w:val="Footer"/>
      <w:jc w:val="right"/>
    </w:pPr>
    <w:fldSimple w:instr=" PAGE   \* MERGEFORMAT ">
      <w:r w:rsidRPr="005B3663">
        <w:rPr>
          <w:noProof/>
          <w:lang w:val="zh-CN"/>
        </w:rPr>
        <w:t>-</w:t>
      </w:r>
      <w:r>
        <w:rPr>
          <w:noProof/>
        </w:rPr>
        <w:t xml:space="preserve"> 1 -</w:t>
      </w:r>
    </w:fldSimple>
  </w:p>
  <w:p w:rsidR="00D14B0C" w:rsidRDefault="00D14B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B0C" w:rsidRDefault="00D14B0C" w:rsidP="003A49AB">
      <w:r>
        <w:separator/>
      </w:r>
    </w:p>
  </w:footnote>
  <w:footnote w:type="continuationSeparator" w:id="0">
    <w:p w:rsidR="00D14B0C" w:rsidRDefault="00D14B0C" w:rsidP="003A4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7BAF"/>
    <w:multiLevelType w:val="hybridMultilevel"/>
    <w:tmpl w:val="2D0A53B2"/>
    <w:lvl w:ilvl="0" w:tplc="775680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8E8"/>
    <w:rsid w:val="00005DA5"/>
    <w:rsid w:val="000437C7"/>
    <w:rsid w:val="00057A18"/>
    <w:rsid w:val="0008582B"/>
    <w:rsid w:val="000930A2"/>
    <w:rsid w:val="000A0448"/>
    <w:rsid w:val="000A6D31"/>
    <w:rsid w:val="000B6068"/>
    <w:rsid w:val="000B6BCD"/>
    <w:rsid w:val="000F4741"/>
    <w:rsid w:val="00102842"/>
    <w:rsid w:val="00112281"/>
    <w:rsid w:val="00120BE0"/>
    <w:rsid w:val="00121D7A"/>
    <w:rsid w:val="001704CB"/>
    <w:rsid w:val="00190909"/>
    <w:rsid w:val="001911CD"/>
    <w:rsid w:val="00192CDA"/>
    <w:rsid w:val="001D09AB"/>
    <w:rsid w:val="001D3314"/>
    <w:rsid w:val="001F267C"/>
    <w:rsid w:val="002126F0"/>
    <w:rsid w:val="00214979"/>
    <w:rsid w:val="00214A9E"/>
    <w:rsid w:val="00242804"/>
    <w:rsid w:val="00277993"/>
    <w:rsid w:val="002920AC"/>
    <w:rsid w:val="002A12AB"/>
    <w:rsid w:val="002A148B"/>
    <w:rsid w:val="002B233B"/>
    <w:rsid w:val="002C64C6"/>
    <w:rsid w:val="002D3106"/>
    <w:rsid w:val="002E06A6"/>
    <w:rsid w:val="002F7681"/>
    <w:rsid w:val="00334CEE"/>
    <w:rsid w:val="00341B46"/>
    <w:rsid w:val="00343726"/>
    <w:rsid w:val="00351116"/>
    <w:rsid w:val="00352F9D"/>
    <w:rsid w:val="003554AC"/>
    <w:rsid w:val="003556EF"/>
    <w:rsid w:val="00366863"/>
    <w:rsid w:val="003752CC"/>
    <w:rsid w:val="0038088F"/>
    <w:rsid w:val="003A49AB"/>
    <w:rsid w:val="003C366D"/>
    <w:rsid w:val="003E26B7"/>
    <w:rsid w:val="003F1576"/>
    <w:rsid w:val="00403011"/>
    <w:rsid w:val="0042693E"/>
    <w:rsid w:val="004473CD"/>
    <w:rsid w:val="004A6867"/>
    <w:rsid w:val="00517E9D"/>
    <w:rsid w:val="005210C6"/>
    <w:rsid w:val="0054052B"/>
    <w:rsid w:val="00554708"/>
    <w:rsid w:val="00556E34"/>
    <w:rsid w:val="005606A7"/>
    <w:rsid w:val="00567CE0"/>
    <w:rsid w:val="0059337B"/>
    <w:rsid w:val="00593ED3"/>
    <w:rsid w:val="005B3663"/>
    <w:rsid w:val="005F499F"/>
    <w:rsid w:val="006317EC"/>
    <w:rsid w:val="006722E1"/>
    <w:rsid w:val="00682A87"/>
    <w:rsid w:val="00691A59"/>
    <w:rsid w:val="00692115"/>
    <w:rsid w:val="006B397C"/>
    <w:rsid w:val="006F2190"/>
    <w:rsid w:val="00723275"/>
    <w:rsid w:val="00732314"/>
    <w:rsid w:val="00751A8D"/>
    <w:rsid w:val="0078140E"/>
    <w:rsid w:val="0078370F"/>
    <w:rsid w:val="007C64F1"/>
    <w:rsid w:val="007D329A"/>
    <w:rsid w:val="007D3F6D"/>
    <w:rsid w:val="007E48E8"/>
    <w:rsid w:val="00836D45"/>
    <w:rsid w:val="00860F02"/>
    <w:rsid w:val="00872B54"/>
    <w:rsid w:val="00877642"/>
    <w:rsid w:val="0089178A"/>
    <w:rsid w:val="00891CE4"/>
    <w:rsid w:val="008A2EFB"/>
    <w:rsid w:val="008D3D6E"/>
    <w:rsid w:val="00900771"/>
    <w:rsid w:val="00900C41"/>
    <w:rsid w:val="00904C06"/>
    <w:rsid w:val="00916E28"/>
    <w:rsid w:val="00943A74"/>
    <w:rsid w:val="00957505"/>
    <w:rsid w:val="0098320B"/>
    <w:rsid w:val="009B5D84"/>
    <w:rsid w:val="00A0753D"/>
    <w:rsid w:val="00A327CF"/>
    <w:rsid w:val="00A55577"/>
    <w:rsid w:val="00A7077E"/>
    <w:rsid w:val="00A724E7"/>
    <w:rsid w:val="00A90415"/>
    <w:rsid w:val="00AC08E2"/>
    <w:rsid w:val="00AE3501"/>
    <w:rsid w:val="00AF1AEF"/>
    <w:rsid w:val="00AF42B3"/>
    <w:rsid w:val="00B128A5"/>
    <w:rsid w:val="00B14598"/>
    <w:rsid w:val="00B30890"/>
    <w:rsid w:val="00B336D5"/>
    <w:rsid w:val="00B42C0B"/>
    <w:rsid w:val="00B46D7B"/>
    <w:rsid w:val="00B50E33"/>
    <w:rsid w:val="00B71FE8"/>
    <w:rsid w:val="00BF1B48"/>
    <w:rsid w:val="00C15613"/>
    <w:rsid w:val="00C25930"/>
    <w:rsid w:val="00C33B1C"/>
    <w:rsid w:val="00C66C4E"/>
    <w:rsid w:val="00C71E84"/>
    <w:rsid w:val="00CA21B0"/>
    <w:rsid w:val="00CC0C7B"/>
    <w:rsid w:val="00CC7566"/>
    <w:rsid w:val="00CE3F49"/>
    <w:rsid w:val="00CF6F3E"/>
    <w:rsid w:val="00D03490"/>
    <w:rsid w:val="00D10BC7"/>
    <w:rsid w:val="00D14B0C"/>
    <w:rsid w:val="00D2401B"/>
    <w:rsid w:val="00D32AB3"/>
    <w:rsid w:val="00D41137"/>
    <w:rsid w:val="00D50AAD"/>
    <w:rsid w:val="00D70D40"/>
    <w:rsid w:val="00D74AAF"/>
    <w:rsid w:val="00D807BB"/>
    <w:rsid w:val="00DC463C"/>
    <w:rsid w:val="00DD14B0"/>
    <w:rsid w:val="00DD791B"/>
    <w:rsid w:val="00DE6F72"/>
    <w:rsid w:val="00DF4C3E"/>
    <w:rsid w:val="00E42C4F"/>
    <w:rsid w:val="00E449DC"/>
    <w:rsid w:val="00E94E9B"/>
    <w:rsid w:val="00EA5900"/>
    <w:rsid w:val="00EA74DB"/>
    <w:rsid w:val="00EC1650"/>
    <w:rsid w:val="00ED1B70"/>
    <w:rsid w:val="00F00798"/>
    <w:rsid w:val="00F37B6E"/>
    <w:rsid w:val="00F601CE"/>
    <w:rsid w:val="00F87017"/>
    <w:rsid w:val="00FB4250"/>
    <w:rsid w:val="00FC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79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49A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49AB"/>
    <w:rPr>
      <w:rFonts w:cs="Times New Roman"/>
      <w:sz w:val="18"/>
      <w:szCs w:val="18"/>
    </w:rPr>
  </w:style>
  <w:style w:type="paragraph" w:customStyle="1" w:styleId="Char">
    <w:name w:val="Char"/>
    <w:basedOn w:val="Normal"/>
    <w:uiPriority w:val="99"/>
    <w:rsid w:val="00943A74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p0">
    <w:name w:val="p0"/>
    <w:basedOn w:val="Normal"/>
    <w:uiPriority w:val="99"/>
    <w:rsid w:val="00343726"/>
    <w:pPr>
      <w:widowControl/>
    </w:pPr>
    <w:rPr>
      <w:rFonts w:ascii="Times New Roman" w:hAnsi="Times New Roman"/>
      <w:kern w:val="0"/>
      <w:szCs w:val="21"/>
    </w:rPr>
  </w:style>
  <w:style w:type="paragraph" w:styleId="ListParagraph">
    <w:name w:val="List Paragraph"/>
    <w:basedOn w:val="Normal"/>
    <w:uiPriority w:val="99"/>
    <w:qFormat/>
    <w:rsid w:val="00341B46"/>
    <w:pPr>
      <w:ind w:firstLineChars="200" w:firstLine="420"/>
    </w:pPr>
  </w:style>
  <w:style w:type="paragraph" w:customStyle="1" w:styleId="Char1">
    <w:name w:val="Char1"/>
    <w:basedOn w:val="Normal"/>
    <w:uiPriority w:val="99"/>
    <w:rsid w:val="00682A8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95750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9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805</TotalTime>
  <Pages>2</Pages>
  <Words>119</Words>
  <Characters>679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微软用户</cp:lastModifiedBy>
  <cp:revision>29</cp:revision>
  <cp:lastPrinted>2014-09-17T07:11:00Z</cp:lastPrinted>
  <dcterms:created xsi:type="dcterms:W3CDTF">2014-09-01T02:56:00Z</dcterms:created>
  <dcterms:modified xsi:type="dcterms:W3CDTF">2014-10-08T01:28:00Z</dcterms:modified>
</cp:coreProperties>
</file>